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5E89" w14:textId="7A6737F3" w:rsidR="009B7577" w:rsidRPr="00B2370A" w:rsidRDefault="00310339" w:rsidP="00F128CB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18 </w:t>
      </w:r>
      <w:r w:rsidR="004D6943" w:rsidRPr="00B2370A">
        <w:rPr>
          <w:rStyle w:val="normaltextrun"/>
          <w:color w:val="000000"/>
          <w:shd w:val="clear" w:color="auto" w:fill="FFFFFF"/>
        </w:rPr>
        <w:t>February</w:t>
      </w:r>
      <w:r w:rsidR="009B7577" w:rsidRPr="00B2370A">
        <w:rPr>
          <w:rStyle w:val="normaltextrun"/>
          <w:color w:val="000000"/>
          <w:shd w:val="clear" w:color="auto" w:fill="FFFFFF"/>
        </w:rPr>
        <w:t>, 202</w:t>
      </w:r>
      <w:r w:rsidR="004D6943" w:rsidRPr="00B2370A">
        <w:rPr>
          <w:rStyle w:val="normaltextrun"/>
          <w:color w:val="000000"/>
          <w:shd w:val="clear" w:color="auto" w:fill="FFFFFF"/>
        </w:rPr>
        <w:t>5</w:t>
      </w:r>
    </w:p>
    <w:p w14:paraId="489D90BF" w14:textId="4750F26F" w:rsidR="00D135C5" w:rsidRPr="007E0BD7" w:rsidRDefault="7AC48DC5" w:rsidP="0B179639">
      <w:pPr>
        <w:pStyle w:val="paragraph"/>
        <w:spacing w:before="0" w:beforeAutospacing="0" w:after="120" w:afterAutospacing="0" w:line="360" w:lineRule="auto"/>
        <w:textAlignment w:val="baseline"/>
        <w:rPr>
          <w:b/>
          <w:bCs/>
          <w:color w:val="000000"/>
          <w:shd w:val="clear" w:color="auto" w:fill="FFFFFF"/>
        </w:rPr>
      </w:pPr>
      <w:r>
        <w:rPr>
          <w:rStyle w:val="normaltextrun"/>
          <w:b/>
          <w:bCs/>
          <w:color w:val="000000"/>
          <w:shd w:val="clear" w:color="auto" w:fill="FFFFFF"/>
        </w:rPr>
        <w:t>ISUZU CO</w:t>
      </w:r>
      <w:r w:rsidR="04FEF62B">
        <w:rPr>
          <w:rStyle w:val="normaltextrun"/>
          <w:b/>
          <w:bCs/>
          <w:color w:val="000000"/>
          <w:shd w:val="clear" w:color="auto" w:fill="FFFFFF"/>
        </w:rPr>
        <w:t>N</w:t>
      </w:r>
      <w:r>
        <w:rPr>
          <w:rStyle w:val="normaltextrun"/>
          <w:b/>
          <w:bCs/>
          <w:color w:val="000000"/>
          <w:shd w:val="clear" w:color="auto" w:fill="FFFFFF"/>
        </w:rPr>
        <w:t xml:space="preserve">FIRMS </w:t>
      </w:r>
      <w:r w:rsidR="149A3CF1">
        <w:rPr>
          <w:rStyle w:val="normaltextrun"/>
          <w:b/>
          <w:bCs/>
          <w:color w:val="000000"/>
          <w:shd w:val="clear" w:color="auto" w:fill="FFFFFF"/>
        </w:rPr>
        <w:t xml:space="preserve">NEW </w:t>
      </w:r>
      <w:r w:rsidR="467F2CC3">
        <w:rPr>
          <w:rStyle w:val="normaltextrun"/>
          <w:b/>
          <w:bCs/>
          <w:color w:val="000000"/>
          <w:shd w:val="clear" w:color="auto" w:fill="FFFFFF"/>
        </w:rPr>
        <w:t>EXECUTIVE</w:t>
      </w:r>
      <w:r w:rsidR="149A3CF1">
        <w:rPr>
          <w:rStyle w:val="normaltextrun"/>
          <w:b/>
          <w:bCs/>
          <w:color w:val="000000"/>
          <w:shd w:val="clear" w:color="auto" w:fill="FFFFFF"/>
        </w:rPr>
        <w:t xml:space="preserve"> APPOINTMENT</w:t>
      </w:r>
    </w:p>
    <w:p w14:paraId="722F9546" w14:textId="21C63B53" w:rsidR="00781DCA" w:rsidRDefault="1239EAEE" w:rsidP="0B179639">
      <w:pPr>
        <w:pStyle w:val="paragraph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 w:rsidRPr="0B179639">
        <w:rPr>
          <w:color w:val="000000" w:themeColor="text1"/>
        </w:rPr>
        <w:t>In</w:t>
      </w:r>
      <w:r w:rsidR="516BFBE3" w:rsidRPr="0B179639">
        <w:rPr>
          <w:color w:val="000000" w:themeColor="text1"/>
        </w:rPr>
        <w:t xml:space="preserve"> </w:t>
      </w:r>
      <w:r w:rsidR="0AB20DD7" w:rsidRPr="0B179639">
        <w:rPr>
          <w:color w:val="000000" w:themeColor="text1"/>
        </w:rPr>
        <w:t>lockstep</w:t>
      </w:r>
      <w:r w:rsidR="516BFBE3" w:rsidRPr="0B179639">
        <w:rPr>
          <w:color w:val="000000" w:themeColor="text1"/>
        </w:rPr>
        <w:t xml:space="preserve"> with </w:t>
      </w:r>
      <w:r w:rsidR="4B3A10F9" w:rsidRPr="0B179639">
        <w:rPr>
          <w:color w:val="000000" w:themeColor="text1"/>
        </w:rPr>
        <w:t>a</w:t>
      </w:r>
      <w:r w:rsidR="516BFBE3" w:rsidRPr="0B179639">
        <w:rPr>
          <w:color w:val="000000" w:themeColor="text1"/>
        </w:rPr>
        <w:t xml:space="preserve"> rapidly changing</w:t>
      </w:r>
      <w:r w:rsidR="4B3A10F9" w:rsidRPr="0B179639">
        <w:rPr>
          <w:color w:val="000000" w:themeColor="text1"/>
        </w:rPr>
        <w:t xml:space="preserve"> </w:t>
      </w:r>
      <w:r w:rsidR="216871D1" w:rsidRPr="0B179639">
        <w:rPr>
          <w:color w:val="000000" w:themeColor="text1"/>
        </w:rPr>
        <w:t xml:space="preserve">Australian </w:t>
      </w:r>
      <w:r w:rsidR="4B3A10F9" w:rsidRPr="0B179639">
        <w:rPr>
          <w:color w:val="000000" w:themeColor="text1"/>
        </w:rPr>
        <w:t>road transport sector, Isuzu Australia Limited (IAL) has</w:t>
      </w:r>
      <w:r w:rsidR="0AB20DD7" w:rsidRPr="0B179639">
        <w:rPr>
          <w:color w:val="000000" w:themeColor="text1"/>
        </w:rPr>
        <w:t xml:space="preserve"> announced</w:t>
      </w:r>
      <w:r w:rsidR="7D0B4C1F" w:rsidRPr="0B179639">
        <w:rPr>
          <w:color w:val="000000" w:themeColor="text1"/>
        </w:rPr>
        <w:t xml:space="preserve"> that</w:t>
      </w:r>
      <w:r w:rsidR="0A5FEB71" w:rsidRPr="0B179639">
        <w:rPr>
          <w:color w:val="000000" w:themeColor="text1"/>
        </w:rPr>
        <w:t xml:space="preserve"> Kylie Barlin</w:t>
      </w:r>
      <w:r w:rsidR="4881155B" w:rsidRPr="0B179639">
        <w:rPr>
          <w:color w:val="000000" w:themeColor="text1"/>
        </w:rPr>
        <w:t xml:space="preserve"> </w:t>
      </w:r>
      <w:r w:rsidR="7D0B4C1F" w:rsidRPr="0B179639">
        <w:rPr>
          <w:color w:val="000000" w:themeColor="text1"/>
        </w:rPr>
        <w:t>will</w:t>
      </w:r>
      <w:r w:rsidR="4881155B" w:rsidRPr="0B179639">
        <w:rPr>
          <w:color w:val="000000" w:themeColor="text1"/>
        </w:rPr>
        <w:t xml:space="preserve"> </w:t>
      </w:r>
      <w:r w:rsidR="2BC15ACA" w:rsidRPr="0B179639">
        <w:rPr>
          <w:color w:val="000000" w:themeColor="text1"/>
        </w:rPr>
        <w:t xml:space="preserve">join the brand’s executive team, heading up </w:t>
      </w:r>
      <w:r w:rsidR="4881155B" w:rsidRPr="0B179639">
        <w:rPr>
          <w:color w:val="000000" w:themeColor="text1"/>
        </w:rPr>
        <w:t xml:space="preserve">the </w:t>
      </w:r>
      <w:r w:rsidR="62CF6707" w:rsidRPr="0B179639">
        <w:rPr>
          <w:color w:val="000000" w:themeColor="text1"/>
        </w:rPr>
        <w:t>growing</w:t>
      </w:r>
      <w:r w:rsidR="4881155B" w:rsidRPr="0B179639">
        <w:rPr>
          <w:color w:val="000000" w:themeColor="text1"/>
        </w:rPr>
        <w:t xml:space="preserve"> </w:t>
      </w:r>
      <w:r w:rsidR="62CF6707" w:rsidRPr="0B179639">
        <w:rPr>
          <w:color w:val="000000" w:themeColor="text1"/>
        </w:rPr>
        <w:t>s</w:t>
      </w:r>
      <w:r w:rsidR="4881155B" w:rsidRPr="0B179639">
        <w:rPr>
          <w:color w:val="000000" w:themeColor="text1"/>
        </w:rPr>
        <w:t>trategy</w:t>
      </w:r>
      <w:r w:rsidR="5954E74D" w:rsidRPr="0B179639">
        <w:rPr>
          <w:color w:val="000000" w:themeColor="text1"/>
        </w:rPr>
        <w:t xml:space="preserve"> division</w:t>
      </w:r>
      <w:r w:rsidR="5A55F613" w:rsidRPr="0B179639">
        <w:rPr>
          <w:color w:val="000000" w:themeColor="text1"/>
        </w:rPr>
        <w:t xml:space="preserve"> into 2025 and beyond</w:t>
      </w:r>
      <w:r w:rsidR="4881155B" w:rsidRPr="0B179639">
        <w:rPr>
          <w:color w:val="000000" w:themeColor="text1"/>
        </w:rPr>
        <w:t xml:space="preserve">. </w:t>
      </w:r>
    </w:p>
    <w:p w14:paraId="6D3E931F" w14:textId="1D8CEE9D" w:rsidR="00171A60" w:rsidRDefault="00B06EB8" w:rsidP="008328ED">
      <w:pPr>
        <w:pStyle w:val="paragraph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>Ms Barlin’s</w:t>
      </w:r>
      <w:r w:rsidR="00C6310A">
        <w:rPr>
          <w:color w:val="000000" w:themeColor="text1"/>
        </w:rPr>
        <w:t xml:space="preserve"> appointment comes at a landmark juncture for Isuzu Trucks, with </w:t>
      </w:r>
      <w:r w:rsidR="001D78C1">
        <w:rPr>
          <w:color w:val="000000" w:themeColor="text1"/>
        </w:rPr>
        <w:t>a</w:t>
      </w:r>
      <w:r w:rsidR="00EF2F8F">
        <w:rPr>
          <w:color w:val="000000" w:themeColor="text1"/>
        </w:rPr>
        <w:t xml:space="preserve"> new generation</w:t>
      </w:r>
      <w:r w:rsidR="00C6310A">
        <w:rPr>
          <w:color w:val="000000" w:themeColor="text1"/>
        </w:rPr>
        <w:t xml:space="preserve"> product line-up </w:t>
      </w:r>
      <w:r w:rsidR="00EF2F8F">
        <w:rPr>
          <w:color w:val="000000" w:themeColor="text1"/>
        </w:rPr>
        <w:t>hitting Australian shores this year</w:t>
      </w:r>
      <w:r w:rsidR="00FD1C66">
        <w:rPr>
          <w:color w:val="000000" w:themeColor="text1"/>
        </w:rPr>
        <w:t xml:space="preserve"> and against the backdrop of a swiftly changing </w:t>
      </w:r>
      <w:r w:rsidR="00014B3B">
        <w:rPr>
          <w:color w:val="000000" w:themeColor="text1"/>
        </w:rPr>
        <w:t xml:space="preserve">and increasingly competitive </w:t>
      </w:r>
      <w:r w:rsidR="00FD1C66">
        <w:rPr>
          <w:color w:val="000000" w:themeColor="text1"/>
        </w:rPr>
        <w:t xml:space="preserve">market landscape.  </w:t>
      </w:r>
      <w:r w:rsidR="00EF2F8F">
        <w:rPr>
          <w:color w:val="000000" w:themeColor="text1"/>
        </w:rPr>
        <w:t xml:space="preserve"> </w:t>
      </w:r>
    </w:p>
    <w:p w14:paraId="652D7B9B" w14:textId="04686BE0" w:rsidR="00BA6A9D" w:rsidRDefault="00171A60" w:rsidP="00BC268B">
      <w:pPr>
        <w:pStyle w:val="paragraph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 w:rsidRPr="00BC268B">
        <w:rPr>
          <w:color w:val="000000" w:themeColor="text1"/>
        </w:rPr>
        <w:t>Joining</w:t>
      </w:r>
      <w:r w:rsidR="0033302C" w:rsidRPr="00BC268B">
        <w:rPr>
          <w:color w:val="000000" w:themeColor="text1"/>
        </w:rPr>
        <w:t xml:space="preserve"> </w:t>
      </w:r>
      <w:hyperlink r:id="rId7">
        <w:r w:rsidR="0033302C" w:rsidRPr="00BC268B">
          <w:rPr>
            <w:rStyle w:val="Hyperlink"/>
          </w:rPr>
          <w:t>the truck market leader</w:t>
        </w:r>
      </w:hyperlink>
      <w:r w:rsidRPr="00BC268B">
        <w:rPr>
          <w:color w:val="000000" w:themeColor="text1"/>
        </w:rPr>
        <w:t xml:space="preserve"> last year</w:t>
      </w:r>
      <w:r w:rsidR="001D78C1" w:rsidRPr="00BC268B">
        <w:rPr>
          <w:color w:val="000000" w:themeColor="text1"/>
        </w:rPr>
        <w:t>,</w:t>
      </w:r>
      <w:r>
        <w:t xml:space="preserve"> following </w:t>
      </w:r>
      <w:r w:rsidRPr="00BC268B">
        <w:rPr>
          <w:color w:val="000000" w:themeColor="text1"/>
        </w:rPr>
        <w:t xml:space="preserve">previous key roles at Toyota Finance and Toyota Motor Asia Pacific, </w:t>
      </w:r>
      <w:r w:rsidR="1C136E3B" w:rsidRPr="00BC268B">
        <w:rPr>
          <w:color w:val="000000" w:themeColor="text1"/>
        </w:rPr>
        <w:t>Ms Barlin</w:t>
      </w:r>
      <w:r w:rsidRPr="00BC268B">
        <w:rPr>
          <w:color w:val="000000" w:themeColor="text1"/>
        </w:rPr>
        <w:t xml:space="preserve"> brings considerable experience in the automotive sector across corporate planning, ESG and enterprise strategy.</w:t>
      </w:r>
    </w:p>
    <w:p w14:paraId="59BC4DB9" w14:textId="3AF4200E" w:rsidR="00FA0A38" w:rsidRDefault="58A6C130" w:rsidP="0B179639">
      <w:pPr>
        <w:pStyle w:val="paragraph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 w:rsidRPr="0B179639">
        <w:rPr>
          <w:color w:val="000000" w:themeColor="text1"/>
        </w:rPr>
        <w:t xml:space="preserve">As </w:t>
      </w:r>
      <w:r w:rsidR="4816365F" w:rsidRPr="0B179639">
        <w:rPr>
          <w:color w:val="000000" w:themeColor="text1"/>
        </w:rPr>
        <w:t xml:space="preserve">Isuzu’s </w:t>
      </w:r>
      <w:r w:rsidR="7D52D4E1" w:rsidRPr="0B179639">
        <w:rPr>
          <w:color w:val="000000" w:themeColor="text1"/>
        </w:rPr>
        <w:t>Chief Strategy</w:t>
      </w:r>
      <w:r w:rsidR="4C2A0235" w:rsidRPr="0B179639">
        <w:rPr>
          <w:color w:val="000000" w:themeColor="text1"/>
        </w:rPr>
        <w:t xml:space="preserve"> Officer</w:t>
      </w:r>
      <w:r w:rsidRPr="0B179639">
        <w:rPr>
          <w:color w:val="000000" w:themeColor="text1"/>
        </w:rPr>
        <w:t xml:space="preserve">, </w:t>
      </w:r>
      <w:r w:rsidR="2FF5ED71" w:rsidRPr="0B179639">
        <w:rPr>
          <w:color w:val="000000" w:themeColor="text1"/>
        </w:rPr>
        <w:t>Ms Barlin</w:t>
      </w:r>
      <w:r w:rsidR="7D52D4E1" w:rsidRPr="0B179639">
        <w:rPr>
          <w:color w:val="000000" w:themeColor="text1"/>
        </w:rPr>
        <w:t xml:space="preserve"> </w:t>
      </w:r>
      <w:r w:rsidR="4F6AAE8C" w:rsidRPr="0B179639">
        <w:rPr>
          <w:color w:val="000000" w:themeColor="text1"/>
        </w:rPr>
        <w:t xml:space="preserve">will </w:t>
      </w:r>
      <w:r w:rsidR="7D52D4E1" w:rsidRPr="0B179639">
        <w:rPr>
          <w:color w:val="000000" w:themeColor="text1"/>
        </w:rPr>
        <w:t xml:space="preserve">oversee IAL’s </w:t>
      </w:r>
      <w:r w:rsidR="0F7C0495" w:rsidRPr="0B179639">
        <w:rPr>
          <w:color w:val="000000" w:themeColor="text1"/>
        </w:rPr>
        <w:t xml:space="preserve">enterprise strategy, </w:t>
      </w:r>
      <w:r w:rsidR="7D52D4E1" w:rsidRPr="0B179639">
        <w:rPr>
          <w:color w:val="000000" w:themeColor="text1"/>
        </w:rPr>
        <w:t>innovation</w:t>
      </w:r>
      <w:r w:rsidR="51375391" w:rsidRPr="0B179639">
        <w:rPr>
          <w:color w:val="000000" w:themeColor="text1"/>
        </w:rPr>
        <w:t xml:space="preserve"> </w:t>
      </w:r>
      <w:r w:rsidR="7D52D4E1" w:rsidRPr="0B179639">
        <w:rPr>
          <w:color w:val="000000" w:themeColor="text1"/>
        </w:rPr>
        <w:t>department</w:t>
      </w:r>
      <w:r w:rsidR="7E57CD4C" w:rsidRPr="0B179639">
        <w:rPr>
          <w:color w:val="000000" w:themeColor="text1"/>
        </w:rPr>
        <w:t>, project management office and marketing department.</w:t>
      </w:r>
    </w:p>
    <w:p w14:paraId="1D090AB4" w14:textId="0890252C" w:rsidR="00BA6A9D" w:rsidRPr="00B05F48" w:rsidRDefault="00B05F48" w:rsidP="008328ED">
      <w:pPr>
        <w:pStyle w:val="paragraph"/>
        <w:spacing w:before="0" w:beforeAutospacing="0" w:after="120" w:afterAutospacing="0" w:line="360" w:lineRule="auto"/>
        <w:textAlignment w:val="baseline"/>
        <w:rPr>
          <w:b/>
          <w:bCs/>
          <w:color w:val="000000" w:themeColor="text1"/>
        </w:rPr>
      </w:pPr>
      <w:r w:rsidRPr="00B05F48">
        <w:rPr>
          <w:b/>
          <w:bCs/>
          <w:color w:val="000000" w:themeColor="text1"/>
        </w:rPr>
        <w:t>Beyond the metal</w:t>
      </w:r>
    </w:p>
    <w:p w14:paraId="5E1212A4" w14:textId="4B3420D9" w:rsidR="00781DCA" w:rsidRDefault="0030531F" w:rsidP="00BC268B">
      <w:pPr>
        <w:pStyle w:val="paragraph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 w:rsidRPr="00BC268B">
        <w:rPr>
          <w:color w:val="000000" w:themeColor="text1"/>
        </w:rPr>
        <w:t xml:space="preserve">IAL Director and </w:t>
      </w:r>
      <w:r w:rsidR="00E16E64" w:rsidRPr="00BC268B">
        <w:rPr>
          <w:color w:val="000000" w:themeColor="text1"/>
        </w:rPr>
        <w:t xml:space="preserve">Chief </w:t>
      </w:r>
      <w:r w:rsidRPr="00BC268B">
        <w:rPr>
          <w:color w:val="000000" w:themeColor="text1"/>
        </w:rPr>
        <w:t>Operating Officer</w:t>
      </w:r>
      <w:r w:rsidR="01C3582E" w:rsidRPr="00BC268B">
        <w:rPr>
          <w:color w:val="000000" w:themeColor="text1"/>
        </w:rPr>
        <w:t>,</w:t>
      </w:r>
      <w:r w:rsidR="00E16E64" w:rsidRPr="00BC268B">
        <w:rPr>
          <w:color w:val="000000" w:themeColor="text1"/>
        </w:rPr>
        <w:t xml:space="preserve"> </w:t>
      </w:r>
      <w:r w:rsidRPr="00BC268B">
        <w:rPr>
          <w:color w:val="000000" w:themeColor="text1"/>
        </w:rPr>
        <w:t>Andrew Harbison</w:t>
      </w:r>
      <w:r w:rsidR="7F8682CB" w:rsidRPr="00BC268B">
        <w:rPr>
          <w:color w:val="000000" w:themeColor="text1"/>
        </w:rPr>
        <w:t>,</w:t>
      </w:r>
      <w:r w:rsidR="00FF022F" w:rsidRPr="00BC268B">
        <w:rPr>
          <w:color w:val="000000" w:themeColor="text1"/>
        </w:rPr>
        <w:t xml:space="preserve"> </w:t>
      </w:r>
      <w:r w:rsidR="00252AA5" w:rsidRPr="00BC268B">
        <w:rPr>
          <w:color w:val="000000" w:themeColor="text1"/>
        </w:rPr>
        <w:t>said</w:t>
      </w:r>
      <w:r w:rsidR="001449B6" w:rsidRPr="00BC268B">
        <w:rPr>
          <w:color w:val="000000" w:themeColor="text1"/>
        </w:rPr>
        <w:t xml:space="preserve"> the role was </w:t>
      </w:r>
      <w:r w:rsidR="00D916E2" w:rsidRPr="00BC268B">
        <w:rPr>
          <w:color w:val="000000" w:themeColor="text1"/>
        </w:rPr>
        <w:t>critical</w:t>
      </w:r>
      <w:r w:rsidR="001449B6" w:rsidRPr="00BC268B">
        <w:rPr>
          <w:color w:val="000000" w:themeColor="text1"/>
        </w:rPr>
        <w:t xml:space="preserve"> </w:t>
      </w:r>
      <w:r w:rsidR="002D7CBA" w:rsidRPr="00BC268B">
        <w:rPr>
          <w:color w:val="000000" w:themeColor="text1"/>
        </w:rPr>
        <w:t>for</w:t>
      </w:r>
      <w:r w:rsidR="001449B6" w:rsidRPr="00BC268B">
        <w:rPr>
          <w:color w:val="000000" w:themeColor="text1"/>
        </w:rPr>
        <w:t xml:space="preserve"> </w:t>
      </w:r>
      <w:r w:rsidR="004A1A62" w:rsidRPr="00BC268B">
        <w:rPr>
          <w:color w:val="000000" w:themeColor="text1"/>
        </w:rPr>
        <w:t>IAL's continued evolution</w:t>
      </w:r>
      <w:r w:rsidR="00D420DF" w:rsidRPr="00BC268B">
        <w:rPr>
          <w:color w:val="000000" w:themeColor="text1"/>
        </w:rPr>
        <w:t xml:space="preserve"> into the future. </w:t>
      </w:r>
    </w:p>
    <w:p w14:paraId="7DFC5AB3" w14:textId="27850478" w:rsidR="00D67AA4" w:rsidRDefault="003949B6" w:rsidP="008328ED">
      <w:pPr>
        <w:pStyle w:val="paragraph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>“</w:t>
      </w:r>
      <w:r w:rsidR="00A400A4">
        <w:rPr>
          <w:color w:val="000000" w:themeColor="text1"/>
        </w:rPr>
        <w:t>This</w:t>
      </w:r>
      <w:r w:rsidR="00393C92">
        <w:rPr>
          <w:color w:val="000000" w:themeColor="text1"/>
        </w:rPr>
        <w:t xml:space="preserve"> is an </w:t>
      </w:r>
      <w:r w:rsidR="005070F4">
        <w:rPr>
          <w:color w:val="000000" w:themeColor="text1"/>
        </w:rPr>
        <w:t xml:space="preserve">increasingly </w:t>
      </w:r>
      <w:r w:rsidR="00393C92">
        <w:rPr>
          <w:color w:val="000000" w:themeColor="text1"/>
        </w:rPr>
        <w:t xml:space="preserve">important space </w:t>
      </w:r>
      <w:r w:rsidR="00B54F21">
        <w:rPr>
          <w:color w:val="000000" w:themeColor="text1"/>
        </w:rPr>
        <w:t>for us</w:t>
      </w:r>
      <w:r w:rsidR="006542CD">
        <w:rPr>
          <w:color w:val="000000" w:themeColor="text1"/>
        </w:rPr>
        <w:t xml:space="preserve"> due to the ongoing </w:t>
      </w:r>
      <w:r w:rsidR="00837EDC">
        <w:rPr>
          <w:color w:val="000000" w:themeColor="text1"/>
        </w:rPr>
        <w:t xml:space="preserve">requirement </w:t>
      </w:r>
      <w:r w:rsidR="006542CD">
        <w:rPr>
          <w:color w:val="000000" w:themeColor="text1"/>
        </w:rPr>
        <w:t xml:space="preserve">to </w:t>
      </w:r>
      <w:r w:rsidR="00A400A4">
        <w:rPr>
          <w:color w:val="000000" w:themeColor="text1"/>
        </w:rPr>
        <w:t>creat</w:t>
      </w:r>
      <w:r w:rsidR="006542CD">
        <w:rPr>
          <w:color w:val="000000" w:themeColor="text1"/>
        </w:rPr>
        <w:t>e</w:t>
      </w:r>
      <w:r w:rsidR="00A400A4">
        <w:rPr>
          <w:color w:val="000000" w:themeColor="text1"/>
        </w:rPr>
        <w:t xml:space="preserve"> tangible solutions to </w:t>
      </w:r>
      <w:r w:rsidR="000610C7">
        <w:rPr>
          <w:color w:val="000000" w:themeColor="text1"/>
        </w:rPr>
        <w:t xml:space="preserve">the transport needs of </w:t>
      </w:r>
      <w:r w:rsidR="006542CD">
        <w:rPr>
          <w:color w:val="000000" w:themeColor="text1"/>
        </w:rPr>
        <w:t>our customer</w:t>
      </w:r>
      <w:r w:rsidR="000610C7">
        <w:rPr>
          <w:color w:val="000000" w:themeColor="text1"/>
        </w:rPr>
        <w:t>s</w:t>
      </w:r>
      <w:r w:rsidR="00A400A4">
        <w:rPr>
          <w:color w:val="000000" w:themeColor="text1"/>
        </w:rPr>
        <w:t>…a better way of doing business</w:t>
      </w:r>
      <w:r w:rsidR="001122B7">
        <w:rPr>
          <w:color w:val="000000" w:themeColor="text1"/>
        </w:rPr>
        <w:t xml:space="preserve"> now and in the future</w:t>
      </w:r>
      <w:r w:rsidR="00A400A4">
        <w:rPr>
          <w:color w:val="000000" w:themeColor="text1"/>
        </w:rPr>
        <w:t xml:space="preserve">,” Mr </w:t>
      </w:r>
      <w:r w:rsidR="0030531F">
        <w:rPr>
          <w:color w:val="000000" w:themeColor="text1"/>
        </w:rPr>
        <w:t>Harbison</w:t>
      </w:r>
      <w:r w:rsidR="00A400A4">
        <w:rPr>
          <w:color w:val="000000" w:themeColor="text1"/>
        </w:rPr>
        <w:t xml:space="preserve"> said.</w:t>
      </w:r>
    </w:p>
    <w:p w14:paraId="301F1FFC" w14:textId="346EE4F7" w:rsidR="00D25CC3" w:rsidRDefault="00A400A4" w:rsidP="008328ED">
      <w:pPr>
        <w:pStyle w:val="paragraph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>“W</w:t>
      </w:r>
      <w:r w:rsidR="001B1F16">
        <w:rPr>
          <w:color w:val="000000" w:themeColor="text1"/>
        </w:rPr>
        <w:t xml:space="preserve">e’re </w:t>
      </w:r>
      <w:r w:rsidR="00F356B5">
        <w:rPr>
          <w:color w:val="000000" w:themeColor="text1"/>
        </w:rPr>
        <w:t xml:space="preserve">acutely aware of </w:t>
      </w:r>
      <w:r w:rsidR="002C7B91">
        <w:rPr>
          <w:color w:val="000000" w:themeColor="text1"/>
        </w:rPr>
        <w:t xml:space="preserve">the imperative </w:t>
      </w:r>
      <w:r w:rsidR="00F356B5">
        <w:rPr>
          <w:color w:val="000000" w:themeColor="text1"/>
        </w:rPr>
        <w:t>to explore</w:t>
      </w:r>
      <w:r w:rsidR="00504ABC">
        <w:rPr>
          <w:color w:val="000000" w:themeColor="text1"/>
        </w:rPr>
        <w:t xml:space="preserve"> a range of </w:t>
      </w:r>
      <w:r w:rsidR="00254112">
        <w:rPr>
          <w:color w:val="000000" w:themeColor="text1"/>
        </w:rPr>
        <w:t xml:space="preserve">mobility </w:t>
      </w:r>
      <w:r w:rsidR="00504ABC">
        <w:rPr>
          <w:color w:val="000000" w:themeColor="text1"/>
        </w:rPr>
        <w:t xml:space="preserve">solutions to suit </w:t>
      </w:r>
      <w:r w:rsidR="00DB17B1">
        <w:rPr>
          <w:color w:val="000000" w:themeColor="text1"/>
        </w:rPr>
        <w:t xml:space="preserve">the rapidly </w:t>
      </w:r>
      <w:r w:rsidR="00504ABC">
        <w:rPr>
          <w:color w:val="000000" w:themeColor="text1"/>
        </w:rPr>
        <w:t>changing need</w:t>
      </w:r>
      <w:r w:rsidR="002C3066">
        <w:rPr>
          <w:color w:val="000000" w:themeColor="text1"/>
        </w:rPr>
        <w:t>s of our customers and the</w:t>
      </w:r>
      <w:r w:rsidR="004A1A62">
        <w:rPr>
          <w:color w:val="000000" w:themeColor="text1"/>
        </w:rPr>
        <w:t>,</w:t>
      </w:r>
      <w:r w:rsidR="002C3066">
        <w:rPr>
          <w:color w:val="000000" w:themeColor="text1"/>
        </w:rPr>
        <w:t xml:space="preserve"> at times</w:t>
      </w:r>
      <w:r w:rsidR="004A1A62">
        <w:rPr>
          <w:color w:val="000000" w:themeColor="text1"/>
        </w:rPr>
        <w:t>,</w:t>
      </w:r>
      <w:r w:rsidR="002C3066">
        <w:rPr>
          <w:color w:val="000000" w:themeColor="text1"/>
        </w:rPr>
        <w:t xml:space="preserve"> </w:t>
      </w:r>
      <w:r w:rsidR="008966BA">
        <w:rPr>
          <w:color w:val="000000" w:themeColor="text1"/>
        </w:rPr>
        <w:t>competing</w:t>
      </w:r>
      <w:r w:rsidR="002C3066">
        <w:rPr>
          <w:color w:val="000000" w:themeColor="text1"/>
        </w:rPr>
        <w:t xml:space="preserve"> requirement to provide </w:t>
      </w:r>
      <w:r w:rsidR="00E27A29">
        <w:rPr>
          <w:color w:val="000000" w:themeColor="text1"/>
        </w:rPr>
        <w:t xml:space="preserve">personalised, </w:t>
      </w:r>
      <w:r w:rsidR="005C469A">
        <w:rPr>
          <w:color w:val="000000" w:themeColor="text1"/>
        </w:rPr>
        <w:t>fit-for-purpose</w:t>
      </w:r>
      <w:r w:rsidR="000C6C7B">
        <w:rPr>
          <w:color w:val="000000" w:themeColor="text1"/>
        </w:rPr>
        <w:t xml:space="preserve"> solutions</w:t>
      </w:r>
      <w:r w:rsidR="00963D1C">
        <w:rPr>
          <w:color w:val="000000" w:themeColor="text1"/>
        </w:rPr>
        <w:t>.</w:t>
      </w:r>
      <w:r w:rsidR="005C469A">
        <w:rPr>
          <w:color w:val="000000" w:themeColor="text1"/>
        </w:rPr>
        <w:t xml:space="preserve"> </w:t>
      </w:r>
    </w:p>
    <w:p w14:paraId="00893409" w14:textId="3AE69F94" w:rsidR="00284C59" w:rsidRDefault="00D25CC3" w:rsidP="008328ED">
      <w:pPr>
        <w:pStyle w:val="paragraph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>“</w:t>
      </w:r>
      <w:r w:rsidR="00D50D0A">
        <w:rPr>
          <w:color w:val="000000" w:themeColor="text1"/>
        </w:rPr>
        <w:t>It</w:t>
      </w:r>
      <w:r w:rsidR="00E235D2">
        <w:rPr>
          <w:color w:val="000000" w:themeColor="text1"/>
        </w:rPr>
        <w:t xml:space="preserve">’s on us then to deliver </w:t>
      </w:r>
      <w:r w:rsidR="00C21953">
        <w:rPr>
          <w:color w:val="000000" w:themeColor="text1"/>
        </w:rPr>
        <w:t xml:space="preserve">the best product </w:t>
      </w:r>
      <w:r w:rsidR="005B55ED">
        <w:rPr>
          <w:color w:val="000000" w:themeColor="text1"/>
        </w:rPr>
        <w:t xml:space="preserve">and an ownership experience that </w:t>
      </w:r>
      <w:r w:rsidR="00284C59">
        <w:rPr>
          <w:color w:val="000000" w:themeColor="text1"/>
        </w:rPr>
        <w:t>provides our customers with value beyond the actual piece of equipment they’re operating.</w:t>
      </w:r>
    </w:p>
    <w:p w14:paraId="2584C88B" w14:textId="7DC1A8F9" w:rsidR="000978C8" w:rsidRDefault="00DD49C6" w:rsidP="008328ED">
      <w:pPr>
        <w:pStyle w:val="paragraph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>“</w:t>
      </w:r>
      <w:r w:rsidR="00F64148">
        <w:rPr>
          <w:color w:val="000000" w:themeColor="text1"/>
        </w:rPr>
        <w:t xml:space="preserve">Having </w:t>
      </w:r>
      <w:r w:rsidR="00853C95">
        <w:rPr>
          <w:color w:val="000000" w:themeColor="text1"/>
        </w:rPr>
        <w:t>capacity</w:t>
      </w:r>
      <w:r w:rsidR="00F64148">
        <w:rPr>
          <w:color w:val="000000" w:themeColor="text1"/>
        </w:rPr>
        <w:t xml:space="preserve"> in this space</w:t>
      </w:r>
      <w:r w:rsidR="004A1A62">
        <w:rPr>
          <w:color w:val="000000" w:themeColor="text1"/>
        </w:rPr>
        <w:t>—t</w:t>
      </w:r>
      <w:r w:rsidR="00F64148">
        <w:rPr>
          <w:color w:val="000000" w:themeColor="text1"/>
        </w:rPr>
        <w:t xml:space="preserve">o </w:t>
      </w:r>
      <w:r w:rsidR="00C45345">
        <w:rPr>
          <w:color w:val="000000" w:themeColor="text1"/>
        </w:rPr>
        <w:t xml:space="preserve">really </w:t>
      </w:r>
      <w:r w:rsidR="004C5910">
        <w:rPr>
          <w:color w:val="000000" w:themeColor="text1"/>
        </w:rPr>
        <w:t>thin</w:t>
      </w:r>
      <w:r w:rsidR="005D0691">
        <w:rPr>
          <w:color w:val="000000" w:themeColor="text1"/>
        </w:rPr>
        <w:t>k</w:t>
      </w:r>
      <w:r w:rsidR="004C5910">
        <w:rPr>
          <w:color w:val="000000" w:themeColor="text1"/>
        </w:rPr>
        <w:t xml:space="preserve"> outside the box and </w:t>
      </w:r>
      <w:r w:rsidR="002E7133">
        <w:rPr>
          <w:color w:val="000000" w:themeColor="text1"/>
        </w:rPr>
        <w:t>structure products</w:t>
      </w:r>
      <w:r w:rsidR="00AC5267">
        <w:rPr>
          <w:color w:val="000000" w:themeColor="text1"/>
        </w:rPr>
        <w:t xml:space="preserve"> and services</w:t>
      </w:r>
      <w:r w:rsidR="002E7133">
        <w:rPr>
          <w:color w:val="000000" w:themeColor="text1"/>
        </w:rPr>
        <w:t xml:space="preserve"> that</w:t>
      </w:r>
      <w:r w:rsidR="00AC5267">
        <w:rPr>
          <w:color w:val="000000" w:themeColor="text1"/>
        </w:rPr>
        <w:t xml:space="preserve"> create </w:t>
      </w:r>
      <w:r w:rsidR="00254112">
        <w:rPr>
          <w:color w:val="000000" w:themeColor="text1"/>
        </w:rPr>
        <w:t xml:space="preserve">new, </w:t>
      </w:r>
      <w:r w:rsidR="005460BE">
        <w:rPr>
          <w:color w:val="000000" w:themeColor="text1"/>
        </w:rPr>
        <w:t xml:space="preserve">genuine </w:t>
      </w:r>
      <w:r w:rsidR="00AC5267">
        <w:rPr>
          <w:color w:val="000000" w:themeColor="text1"/>
        </w:rPr>
        <w:t>business efficiencies</w:t>
      </w:r>
      <w:r w:rsidR="004A1A62">
        <w:rPr>
          <w:color w:val="000000" w:themeColor="text1"/>
        </w:rPr>
        <w:t>—</w:t>
      </w:r>
      <w:r w:rsidR="00EE2AB0">
        <w:rPr>
          <w:color w:val="000000" w:themeColor="text1"/>
        </w:rPr>
        <w:t>is a</w:t>
      </w:r>
      <w:r w:rsidR="000978C8">
        <w:rPr>
          <w:color w:val="000000" w:themeColor="text1"/>
        </w:rPr>
        <w:t xml:space="preserve">n exciting prospect </w:t>
      </w:r>
      <w:r w:rsidR="007F067B">
        <w:rPr>
          <w:color w:val="000000" w:themeColor="text1"/>
        </w:rPr>
        <w:t xml:space="preserve">for IAL </w:t>
      </w:r>
      <w:r w:rsidR="000978C8">
        <w:rPr>
          <w:color w:val="000000" w:themeColor="text1"/>
        </w:rPr>
        <w:t>to be involved in</w:t>
      </w:r>
      <w:r w:rsidR="00226E65">
        <w:rPr>
          <w:color w:val="000000" w:themeColor="text1"/>
        </w:rPr>
        <w:t xml:space="preserve"> right now</w:t>
      </w:r>
      <w:r w:rsidR="00546E9D">
        <w:rPr>
          <w:color w:val="000000" w:themeColor="text1"/>
        </w:rPr>
        <w:t>,” he said.</w:t>
      </w:r>
    </w:p>
    <w:p w14:paraId="28F8A30D" w14:textId="097C6088" w:rsidR="00781DCA" w:rsidRDefault="000978C8" w:rsidP="008328ED">
      <w:pPr>
        <w:pStyle w:val="paragraph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>“</w:t>
      </w:r>
      <w:r w:rsidR="0062650E">
        <w:rPr>
          <w:color w:val="000000" w:themeColor="text1"/>
        </w:rPr>
        <w:t>H</w:t>
      </w:r>
      <w:r w:rsidR="00CC2EB9">
        <w:rPr>
          <w:color w:val="000000" w:themeColor="text1"/>
        </w:rPr>
        <w:t xml:space="preserve">aving </w:t>
      </w:r>
      <w:r w:rsidR="004A7DEF">
        <w:rPr>
          <w:color w:val="000000" w:themeColor="text1"/>
        </w:rPr>
        <w:t xml:space="preserve">someone of </w:t>
      </w:r>
      <w:r>
        <w:rPr>
          <w:color w:val="000000" w:themeColor="text1"/>
        </w:rPr>
        <w:t>Kylie</w:t>
      </w:r>
      <w:r w:rsidR="004A7DEF">
        <w:rPr>
          <w:color w:val="000000" w:themeColor="text1"/>
        </w:rPr>
        <w:t xml:space="preserve">’s calibre </w:t>
      </w:r>
      <w:r>
        <w:rPr>
          <w:color w:val="000000" w:themeColor="text1"/>
        </w:rPr>
        <w:t>step</w:t>
      </w:r>
      <w:r w:rsidR="00CC2EB9">
        <w:rPr>
          <w:color w:val="000000" w:themeColor="text1"/>
        </w:rPr>
        <w:t xml:space="preserve"> in to lead the</w:t>
      </w:r>
      <w:r w:rsidR="00BA6A9D">
        <w:rPr>
          <w:color w:val="000000" w:themeColor="text1"/>
        </w:rPr>
        <w:t xml:space="preserve"> thinking around how we do business into the future</w:t>
      </w:r>
      <w:r w:rsidR="004A7DEF">
        <w:rPr>
          <w:color w:val="000000" w:themeColor="text1"/>
        </w:rPr>
        <w:t xml:space="preserve"> </w:t>
      </w:r>
      <w:r w:rsidR="003D4C00">
        <w:rPr>
          <w:color w:val="000000" w:themeColor="text1"/>
        </w:rPr>
        <w:t>is</w:t>
      </w:r>
      <w:r w:rsidR="00BA6A9D">
        <w:rPr>
          <w:color w:val="000000" w:themeColor="text1"/>
        </w:rPr>
        <w:t xml:space="preserve"> a big win for </w:t>
      </w:r>
      <w:r w:rsidR="007E0BD7">
        <w:rPr>
          <w:color w:val="000000" w:themeColor="text1"/>
        </w:rPr>
        <w:t>IAL</w:t>
      </w:r>
      <w:r w:rsidR="00BA6A9D">
        <w:rPr>
          <w:color w:val="000000" w:themeColor="text1"/>
        </w:rPr>
        <w:t xml:space="preserve"> and </w:t>
      </w:r>
      <w:r w:rsidR="007E0BD7">
        <w:rPr>
          <w:color w:val="000000" w:themeColor="text1"/>
        </w:rPr>
        <w:t>our</w:t>
      </w:r>
      <w:r w:rsidR="00BA6A9D">
        <w:rPr>
          <w:color w:val="000000" w:themeColor="text1"/>
        </w:rPr>
        <w:t xml:space="preserve"> customers</w:t>
      </w:r>
      <w:r w:rsidR="00546E9D">
        <w:rPr>
          <w:color w:val="000000" w:themeColor="text1"/>
        </w:rPr>
        <w:t>.”</w:t>
      </w:r>
      <w:r w:rsidR="005D0691">
        <w:rPr>
          <w:color w:val="000000" w:themeColor="text1"/>
        </w:rPr>
        <w:t xml:space="preserve"> </w:t>
      </w:r>
    </w:p>
    <w:p w14:paraId="66E9BB67" w14:textId="635677E0" w:rsidR="00BA6A9D" w:rsidRPr="006337B7" w:rsidRDefault="006337B7" w:rsidP="008328ED">
      <w:pPr>
        <w:pStyle w:val="paragraph"/>
        <w:spacing w:before="0" w:beforeAutospacing="0" w:after="120" w:afterAutospacing="0" w:line="360" w:lineRule="auto"/>
        <w:textAlignment w:val="baseline"/>
        <w:rPr>
          <w:b/>
          <w:bCs/>
          <w:color w:val="000000" w:themeColor="text1"/>
        </w:rPr>
      </w:pPr>
      <w:r w:rsidRPr="006337B7">
        <w:rPr>
          <w:b/>
          <w:bCs/>
          <w:color w:val="000000" w:themeColor="text1"/>
        </w:rPr>
        <w:t>Keeping it real</w:t>
      </w:r>
    </w:p>
    <w:p w14:paraId="6CFFF342" w14:textId="58C99AB9" w:rsidR="004C740B" w:rsidRDefault="004A1A62" w:rsidP="00BC268B">
      <w:pPr>
        <w:pStyle w:val="paragraph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 w:rsidRPr="00BC268B">
        <w:rPr>
          <w:color w:val="000000" w:themeColor="text1"/>
        </w:rPr>
        <w:lastRenderedPageBreak/>
        <w:t>The</w:t>
      </w:r>
      <w:r w:rsidR="00616CB1" w:rsidRPr="00BC268B">
        <w:rPr>
          <w:color w:val="000000" w:themeColor="text1"/>
        </w:rPr>
        <w:t xml:space="preserve"> remit of </w:t>
      </w:r>
      <w:r w:rsidR="00B03B13" w:rsidRPr="00BC268B">
        <w:rPr>
          <w:color w:val="000000" w:themeColor="text1"/>
        </w:rPr>
        <w:t>IAL’s Strategy</w:t>
      </w:r>
      <w:r w:rsidR="00387186" w:rsidRPr="00BC268B">
        <w:rPr>
          <w:color w:val="000000" w:themeColor="text1"/>
        </w:rPr>
        <w:t xml:space="preserve"> </w:t>
      </w:r>
      <w:r w:rsidR="33A1BAA9" w:rsidRPr="00BC268B">
        <w:rPr>
          <w:color w:val="000000" w:themeColor="text1"/>
        </w:rPr>
        <w:t>D</w:t>
      </w:r>
      <w:r w:rsidR="00387186" w:rsidRPr="00BC268B">
        <w:rPr>
          <w:color w:val="000000" w:themeColor="text1"/>
        </w:rPr>
        <w:t>epartment</w:t>
      </w:r>
      <w:r w:rsidR="00616CB1" w:rsidRPr="00BC268B">
        <w:rPr>
          <w:color w:val="000000" w:themeColor="text1"/>
        </w:rPr>
        <w:t xml:space="preserve"> also takes in </w:t>
      </w:r>
      <w:r w:rsidR="00E02423" w:rsidRPr="00BC268B">
        <w:rPr>
          <w:color w:val="000000" w:themeColor="text1"/>
        </w:rPr>
        <w:t xml:space="preserve">the </w:t>
      </w:r>
      <w:r w:rsidR="00616CB1" w:rsidRPr="00BC268B">
        <w:rPr>
          <w:color w:val="000000" w:themeColor="text1"/>
        </w:rPr>
        <w:t>develop</w:t>
      </w:r>
      <w:r w:rsidR="00E02423" w:rsidRPr="00BC268B">
        <w:rPr>
          <w:color w:val="000000" w:themeColor="text1"/>
        </w:rPr>
        <w:t>ment of</w:t>
      </w:r>
      <w:r w:rsidR="00616CB1" w:rsidRPr="00BC268B">
        <w:rPr>
          <w:color w:val="000000" w:themeColor="text1"/>
        </w:rPr>
        <w:t xml:space="preserve"> solutions for the here and now, something </w:t>
      </w:r>
      <w:r w:rsidRPr="00BC268B">
        <w:rPr>
          <w:color w:val="000000" w:themeColor="text1"/>
        </w:rPr>
        <w:t xml:space="preserve">Ms Barlin </w:t>
      </w:r>
      <w:r w:rsidR="00616CB1" w:rsidRPr="00BC268B">
        <w:rPr>
          <w:color w:val="000000" w:themeColor="text1"/>
        </w:rPr>
        <w:t xml:space="preserve">reflected on </w:t>
      </w:r>
      <w:r w:rsidR="004C740B" w:rsidRPr="00BC268B">
        <w:rPr>
          <w:color w:val="000000" w:themeColor="text1"/>
        </w:rPr>
        <w:t xml:space="preserve">regarding </w:t>
      </w:r>
      <w:r w:rsidR="00A71FFC" w:rsidRPr="00BC268B">
        <w:rPr>
          <w:color w:val="000000" w:themeColor="text1"/>
        </w:rPr>
        <w:t>her</w:t>
      </w:r>
      <w:r w:rsidR="004C740B" w:rsidRPr="00BC268B">
        <w:rPr>
          <w:color w:val="000000" w:themeColor="text1"/>
        </w:rPr>
        <w:t xml:space="preserve"> appointment. </w:t>
      </w:r>
    </w:p>
    <w:p w14:paraId="69C428DF" w14:textId="17E85F7C" w:rsidR="008640FB" w:rsidRDefault="64F56751" w:rsidP="0B179639">
      <w:pPr>
        <w:pStyle w:val="paragraph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 w:rsidRPr="0B179639">
        <w:rPr>
          <w:color w:val="000000" w:themeColor="text1"/>
        </w:rPr>
        <w:t>“</w:t>
      </w:r>
      <w:r w:rsidR="1743B76C" w:rsidRPr="0B179639">
        <w:rPr>
          <w:color w:val="000000" w:themeColor="text1"/>
        </w:rPr>
        <w:t xml:space="preserve">There’s a </w:t>
      </w:r>
      <w:r w:rsidR="40C6555C" w:rsidRPr="0B179639">
        <w:rPr>
          <w:color w:val="000000" w:themeColor="text1"/>
        </w:rPr>
        <w:t xml:space="preserve">growing </w:t>
      </w:r>
      <w:r w:rsidR="1743B76C" w:rsidRPr="0B179639">
        <w:rPr>
          <w:color w:val="000000" w:themeColor="text1"/>
        </w:rPr>
        <w:t>level of product parity across</w:t>
      </w:r>
      <w:r w:rsidR="40C6555C" w:rsidRPr="0B179639">
        <w:rPr>
          <w:color w:val="000000" w:themeColor="text1"/>
        </w:rPr>
        <w:t xml:space="preserve"> a </w:t>
      </w:r>
      <w:r w:rsidR="2F5D4BDD" w:rsidRPr="0B179639">
        <w:rPr>
          <w:color w:val="000000" w:themeColor="text1"/>
        </w:rPr>
        <w:t xml:space="preserve">whole range </w:t>
      </w:r>
      <w:r w:rsidR="40C6555C" w:rsidRPr="0B179639">
        <w:rPr>
          <w:color w:val="000000" w:themeColor="text1"/>
        </w:rPr>
        <w:t>of retail markets</w:t>
      </w:r>
      <w:r w:rsidR="33310BDC" w:rsidRPr="0B179639">
        <w:rPr>
          <w:color w:val="000000" w:themeColor="text1"/>
        </w:rPr>
        <w:t xml:space="preserve">, so </w:t>
      </w:r>
      <w:r w:rsidR="22507897" w:rsidRPr="0B179639">
        <w:rPr>
          <w:color w:val="000000" w:themeColor="text1"/>
        </w:rPr>
        <w:t>part of my work is about</w:t>
      </w:r>
      <w:r w:rsidR="33310BDC" w:rsidRPr="0B179639">
        <w:rPr>
          <w:color w:val="000000" w:themeColor="text1"/>
        </w:rPr>
        <w:t xml:space="preserve"> </w:t>
      </w:r>
      <w:r w:rsidR="728BB439" w:rsidRPr="0B179639">
        <w:rPr>
          <w:color w:val="000000" w:themeColor="text1"/>
        </w:rPr>
        <w:t>identifying</w:t>
      </w:r>
      <w:r w:rsidR="33FFA90A" w:rsidRPr="0B179639">
        <w:rPr>
          <w:color w:val="000000" w:themeColor="text1"/>
        </w:rPr>
        <w:t xml:space="preserve"> </w:t>
      </w:r>
      <w:r w:rsidR="33310BDC" w:rsidRPr="0B179639">
        <w:rPr>
          <w:color w:val="000000" w:themeColor="text1"/>
        </w:rPr>
        <w:t xml:space="preserve">where we can be most effective </w:t>
      </w:r>
      <w:r w:rsidR="455CFA02" w:rsidRPr="0B179639">
        <w:rPr>
          <w:color w:val="000000" w:themeColor="text1"/>
        </w:rPr>
        <w:t>in</w:t>
      </w:r>
      <w:r w:rsidR="13934506" w:rsidRPr="0B179639">
        <w:rPr>
          <w:color w:val="000000" w:themeColor="text1"/>
        </w:rPr>
        <w:t xml:space="preserve"> </w:t>
      </w:r>
      <w:r w:rsidR="065955A6" w:rsidRPr="0B179639">
        <w:rPr>
          <w:color w:val="000000" w:themeColor="text1"/>
        </w:rPr>
        <w:t xml:space="preserve">enhancing </w:t>
      </w:r>
      <w:r w:rsidR="07AA8DE0" w:rsidRPr="0B179639">
        <w:rPr>
          <w:color w:val="000000" w:themeColor="text1"/>
        </w:rPr>
        <w:t xml:space="preserve">our </w:t>
      </w:r>
      <w:r w:rsidR="065955A6" w:rsidRPr="0B179639">
        <w:rPr>
          <w:color w:val="000000" w:themeColor="text1"/>
        </w:rPr>
        <w:t>customer</w:t>
      </w:r>
      <w:r w:rsidR="07AA8DE0" w:rsidRPr="0B179639">
        <w:rPr>
          <w:color w:val="000000" w:themeColor="text1"/>
        </w:rPr>
        <w:t>’s</w:t>
      </w:r>
      <w:r w:rsidR="385B4368" w:rsidRPr="0B179639">
        <w:rPr>
          <w:color w:val="000000" w:themeColor="text1"/>
        </w:rPr>
        <w:t xml:space="preserve"> </w:t>
      </w:r>
      <w:r w:rsidR="07AA8DE0" w:rsidRPr="0B179639">
        <w:rPr>
          <w:color w:val="000000" w:themeColor="text1"/>
        </w:rPr>
        <w:t>experience</w:t>
      </w:r>
      <w:r w:rsidR="385B4368" w:rsidRPr="0B179639">
        <w:rPr>
          <w:color w:val="000000" w:themeColor="text1"/>
        </w:rPr>
        <w:t xml:space="preserve"> with Isuzu product</w:t>
      </w:r>
      <w:r w:rsidR="6BDDCF42" w:rsidRPr="0B179639">
        <w:rPr>
          <w:color w:val="000000" w:themeColor="text1"/>
        </w:rPr>
        <w:t>s</w:t>
      </w:r>
      <w:r w:rsidR="23B15E7B" w:rsidRPr="0B179639">
        <w:rPr>
          <w:color w:val="000000" w:themeColor="text1"/>
        </w:rPr>
        <w:t xml:space="preserve">,” </w:t>
      </w:r>
      <w:r w:rsidR="004A1A62">
        <w:rPr>
          <w:color w:val="000000" w:themeColor="text1"/>
        </w:rPr>
        <w:t>she</w:t>
      </w:r>
      <w:r w:rsidR="004A1A62" w:rsidRPr="0B179639">
        <w:rPr>
          <w:color w:val="000000" w:themeColor="text1"/>
        </w:rPr>
        <w:t xml:space="preserve"> </w:t>
      </w:r>
      <w:r w:rsidR="23B15E7B" w:rsidRPr="0B179639">
        <w:rPr>
          <w:color w:val="000000" w:themeColor="text1"/>
        </w:rPr>
        <w:t>said.</w:t>
      </w:r>
    </w:p>
    <w:p w14:paraId="247A3224" w14:textId="3B904434" w:rsidR="00337DE5" w:rsidRPr="00781DCA" w:rsidRDefault="00337DE5" w:rsidP="008328ED">
      <w:pPr>
        <w:pStyle w:val="paragraph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“It’s all about </w:t>
      </w:r>
      <w:r w:rsidR="00A36921">
        <w:rPr>
          <w:color w:val="000000" w:themeColor="text1"/>
        </w:rPr>
        <w:t>creating</w:t>
      </w:r>
      <w:r>
        <w:rPr>
          <w:color w:val="000000" w:themeColor="text1"/>
        </w:rPr>
        <w:t xml:space="preserve"> meaningful value </w:t>
      </w:r>
      <w:r w:rsidR="004E2885">
        <w:rPr>
          <w:color w:val="000000" w:themeColor="text1"/>
        </w:rPr>
        <w:t>over the lifecycle of</w:t>
      </w:r>
      <w:r w:rsidR="00A03084">
        <w:rPr>
          <w:color w:val="000000" w:themeColor="text1"/>
        </w:rPr>
        <w:t xml:space="preserve"> </w:t>
      </w:r>
      <w:r w:rsidR="000D6847">
        <w:rPr>
          <w:color w:val="000000" w:themeColor="text1"/>
        </w:rPr>
        <w:t>a</w:t>
      </w:r>
      <w:r w:rsidR="004E2885">
        <w:rPr>
          <w:color w:val="000000" w:themeColor="text1"/>
        </w:rPr>
        <w:t xml:space="preserve"> truck</w:t>
      </w:r>
      <w:r>
        <w:rPr>
          <w:color w:val="000000" w:themeColor="text1"/>
        </w:rPr>
        <w:t>, be that from a product perspective, a piece of software or</w:t>
      </w:r>
      <w:r w:rsidR="009759B8">
        <w:rPr>
          <w:color w:val="000000" w:themeColor="text1"/>
        </w:rPr>
        <w:t xml:space="preserve"> even</w:t>
      </w:r>
      <w:r w:rsidR="00BB178D">
        <w:rPr>
          <w:color w:val="000000" w:themeColor="text1"/>
        </w:rPr>
        <w:t xml:space="preserve"> a</w:t>
      </w:r>
      <w:r>
        <w:rPr>
          <w:color w:val="000000" w:themeColor="text1"/>
        </w:rPr>
        <w:t xml:space="preserve"> financial </w:t>
      </w:r>
      <w:r w:rsidR="00BB178D">
        <w:rPr>
          <w:color w:val="000000" w:themeColor="text1"/>
        </w:rPr>
        <w:t xml:space="preserve">or ownership </w:t>
      </w:r>
      <w:r>
        <w:rPr>
          <w:color w:val="000000" w:themeColor="text1"/>
        </w:rPr>
        <w:t xml:space="preserve">solution.                </w:t>
      </w:r>
    </w:p>
    <w:p w14:paraId="5D01B1A7" w14:textId="34F43FE3" w:rsidR="00867C6B" w:rsidRDefault="00DA7792" w:rsidP="008328ED">
      <w:pPr>
        <w:pStyle w:val="paragraph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>“We’ve worked hard within the department over the last twelve months to</w:t>
      </w:r>
      <w:r w:rsidR="001C3962">
        <w:rPr>
          <w:color w:val="000000" w:themeColor="text1"/>
        </w:rPr>
        <w:t xml:space="preserve"> </w:t>
      </w:r>
      <w:r w:rsidR="0003144C">
        <w:rPr>
          <w:color w:val="000000" w:themeColor="text1"/>
        </w:rPr>
        <w:t xml:space="preserve">review </w:t>
      </w:r>
      <w:r w:rsidR="000F4C35">
        <w:rPr>
          <w:color w:val="000000" w:themeColor="text1"/>
        </w:rPr>
        <w:t xml:space="preserve">our own </w:t>
      </w:r>
      <w:r w:rsidR="00D04462">
        <w:rPr>
          <w:color w:val="000000" w:themeColor="text1"/>
        </w:rPr>
        <w:t xml:space="preserve">offer and </w:t>
      </w:r>
      <w:proofErr w:type="gramStart"/>
      <w:r w:rsidR="000F4C35">
        <w:rPr>
          <w:color w:val="000000" w:themeColor="text1"/>
        </w:rPr>
        <w:t xml:space="preserve">really </w:t>
      </w:r>
      <w:r w:rsidR="001B74AA">
        <w:rPr>
          <w:color w:val="000000" w:themeColor="text1"/>
        </w:rPr>
        <w:t>home</w:t>
      </w:r>
      <w:proofErr w:type="gramEnd"/>
      <w:r w:rsidR="001B74AA">
        <w:rPr>
          <w:color w:val="000000" w:themeColor="text1"/>
        </w:rPr>
        <w:t xml:space="preserve"> in on</w:t>
      </w:r>
      <w:r w:rsidR="003B0966">
        <w:rPr>
          <w:color w:val="000000" w:themeColor="text1"/>
        </w:rPr>
        <w:t xml:space="preserve"> key</w:t>
      </w:r>
      <w:r w:rsidR="00D04462">
        <w:rPr>
          <w:color w:val="000000" w:themeColor="text1"/>
        </w:rPr>
        <w:t xml:space="preserve"> areas where</w:t>
      </w:r>
      <w:r w:rsidR="003B0966">
        <w:rPr>
          <w:color w:val="000000" w:themeColor="text1"/>
        </w:rPr>
        <w:t xml:space="preserve"> we can genuinely affect some change and</w:t>
      </w:r>
      <w:r w:rsidR="004A1A62">
        <w:rPr>
          <w:color w:val="000000" w:themeColor="text1"/>
        </w:rPr>
        <w:t>,</w:t>
      </w:r>
      <w:r w:rsidR="003B0966">
        <w:rPr>
          <w:color w:val="000000" w:themeColor="text1"/>
        </w:rPr>
        <w:t xml:space="preserve"> importantly, </w:t>
      </w:r>
      <w:r w:rsidR="000F4C35">
        <w:rPr>
          <w:color w:val="000000" w:themeColor="text1"/>
        </w:rPr>
        <w:t>add value</w:t>
      </w:r>
      <w:r w:rsidR="00A67DE3">
        <w:rPr>
          <w:color w:val="000000" w:themeColor="text1"/>
        </w:rPr>
        <w:t xml:space="preserve"> for the end user</w:t>
      </w:r>
      <w:r w:rsidR="000F4C35">
        <w:rPr>
          <w:color w:val="000000" w:themeColor="text1"/>
        </w:rPr>
        <w:t>.</w:t>
      </w:r>
    </w:p>
    <w:p w14:paraId="02E60254" w14:textId="27ED44EB" w:rsidR="008B4E05" w:rsidRDefault="007874F8" w:rsidP="008328ED">
      <w:pPr>
        <w:pStyle w:val="paragraph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>“We do this by best understanding what technology is available</w:t>
      </w:r>
      <w:r w:rsidR="00430DB7">
        <w:rPr>
          <w:color w:val="000000" w:themeColor="text1"/>
        </w:rPr>
        <w:t xml:space="preserve">, how these tools are being employed around the world, and how we can design business services harnessing these developments </w:t>
      </w:r>
      <w:r w:rsidR="00E34AAC">
        <w:rPr>
          <w:color w:val="000000" w:themeColor="text1"/>
        </w:rPr>
        <w:t xml:space="preserve">to </w:t>
      </w:r>
      <w:r w:rsidR="008B4E05">
        <w:rPr>
          <w:color w:val="000000" w:themeColor="text1"/>
        </w:rPr>
        <w:t>deliver reliable, quality solutions for our customers.</w:t>
      </w:r>
    </w:p>
    <w:p w14:paraId="65BA1F24" w14:textId="65FAFF2B" w:rsidR="00D135C5" w:rsidRPr="00D77102" w:rsidRDefault="00C85D9C" w:rsidP="008328ED">
      <w:pPr>
        <w:pStyle w:val="paragraph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>“I’m</w:t>
      </w:r>
      <w:r w:rsidR="009F5CB8">
        <w:rPr>
          <w:color w:val="000000" w:themeColor="text1"/>
        </w:rPr>
        <w:t xml:space="preserve"> grateful for the vote of confidence Isuzu has shown m</w:t>
      </w:r>
      <w:r w:rsidR="00E54EEF">
        <w:rPr>
          <w:color w:val="000000" w:themeColor="text1"/>
        </w:rPr>
        <w:t>e with this appointment</w:t>
      </w:r>
      <w:r w:rsidR="004A1A62">
        <w:rPr>
          <w:color w:val="000000" w:themeColor="text1"/>
        </w:rPr>
        <w:t>,</w:t>
      </w:r>
      <w:r w:rsidR="00C71CF8">
        <w:rPr>
          <w:color w:val="000000" w:themeColor="text1"/>
        </w:rPr>
        <w:t xml:space="preserve"> and I look</w:t>
      </w:r>
      <w:r w:rsidR="00D54E0D">
        <w:rPr>
          <w:color w:val="000000" w:themeColor="text1"/>
        </w:rPr>
        <w:t xml:space="preserve"> </w:t>
      </w:r>
      <w:r w:rsidR="00C71CF8">
        <w:rPr>
          <w:color w:val="000000" w:themeColor="text1"/>
        </w:rPr>
        <w:t>f</w:t>
      </w:r>
      <w:r w:rsidR="00D54E0D">
        <w:rPr>
          <w:color w:val="000000" w:themeColor="text1"/>
        </w:rPr>
        <w:t>orward</w:t>
      </w:r>
      <w:r w:rsidR="00C71CF8">
        <w:rPr>
          <w:color w:val="000000" w:themeColor="text1"/>
        </w:rPr>
        <w:t xml:space="preserve"> to complementing </w:t>
      </w:r>
      <w:r w:rsidR="00D54E0D">
        <w:rPr>
          <w:color w:val="000000" w:themeColor="text1"/>
        </w:rPr>
        <w:t xml:space="preserve">the strong activity </w:t>
      </w:r>
      <w:r w:rsidR="00A67DE3">
        <w:rPr>
          <w:color w:val="000000" w:themeColor="text1"/>
        </w:rPr>
        <w:t xml:space="preserve">already </w:t>
      </w:r>
      <w:r w:rsidR="00D54E0D">
        <w:rPr>
          <w:color w:val="000000" w:themeColor="text1"/>
        </w:rPr>
        <w:t>well under</w:t>
      </w:r>
      <w:r w:rsidR="00EE0A6C">
        <w:rPr>
          <w:color w:val="000000" w:themeColor="text1"/>
        </w:rPr>
        <w:t>way in th</w:t>
      </w:r>
      <w:r w:rsidR="002C1B2F">
        <w:rPr>
          <w:color w:val="000000" w:themeColor="text1"/>
        </w:rPr>
        <w:t>is</w:t>
      </w:r>
      <w:r w:rsidR="00EE0A6C">
        <w:rPr>
          <w:color w:val="000000" w:themeColor="text1"/>
        </w:rPr>
        <w:t xml:space="preserve"> important space.”</w:t>
      </w:r>
      <w:r w:rsidR="00E54EEF">
        <w:rPr>
          <w:color w:val="000000" w:themeColor="text1"/>
        </w:rPr>
        <w:t xml:space="preserve"> </w:t>
      </w:r>
      <w:r w:rsidR="009F5CB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226810">
        <w:rPr>
          <w:color w:val="000000" w:themeColor="text1"/>
        </w:rPr>
        <w:t xml:space="preserve"> </w:t>
      </w:r>
      <w:r w:rsidR="00867CD8">
        <w:rPr>
          <w:color w:val="000000" w:themeColor="text1"/>
        </w:rPr>
        <w:t xml:space="preserve"> </w:t>
      </w:r>
    </w:p>
    <w:p w14:paraId="2B435DF8" w14:textId="1AA1B20D" w:rsidR="00D77102" w:rsidRPr="00EE0A6C" w:rsidRDefault="009B7577" w:rsidP="008328ED">
      <w:pPr>
        <w:pStyle w:val="paragraph"/>
        <w:spacing w:before="0" w:beforeAutospacing="0" w:after="120" w:afterAutospacing="0" w:line="360" w:lineRule="auto"/>
        <w:textAlignment w:val="baseline"/>
      </w:pPr>
      <w:r w:rsidRPr="00B2370A">
        <w:rPr>
          <w:b/>
          <w:bCs/>
          <w:color w:val="000000" w:themeColor="text1"/>
        </w:rPr>
        <w:t>ends</w:t>
      </w:r>
      <w:r w:rsidRPr="00B2370A">
        <w:rPr>
          <w:b/>
          <w:bCs/>
          <w:color w:val="000000" w:themeColor="text1"/>
        </w:rPr>
        <w:br/>
      </w:r>
    </w:p>
    <w:p w14:paraId="46002033" w14:textId="1681B019" w:rsidR="009B7577" w:rsidRPr="00B2370A" w:rsidRDefault="009B7577" w:rsidP="001B74AA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</w:rPr>
      </w:pPr>
      <w:r w:rsidRPr="00B2370A">
        <w:rPr>
          <w:rStyle w:val="normaltextrun"/>
          <w:b/>
          <w:bCs/>
          <w:color w:val="000000"/>
        </w:rPr>
        <w:t>For further information, please contact:    </w:t>
      </w:r>
      <w:r w:rsidR="00D77102">
        <w:rPr>
          <w:rStyle w:val="normaltextrun"/>
          <w:b/>
          <w:bCs/>
          <w:color w:val="000000"/>
        </w:rPr>
        <w:tab/>
        <w:t xml:space="preserve">   </w:t>
      </w:r>
      <w:r w:rsidRPr="00B2370A">
        <w:rPr>
          <w:rStyle w:val="normaltextrun"/>
          <w:b/>
          <w:bCs/>
          <w:color w:val="000000"/>
        </w:rPr>
        <w:t>For Isuzu Trucks releases and photos:         </w:t>
      </w:r>
      <w:r w:rsidRPr="00B2370A">
        <w:rPr>
          <w:rStyle w:val="eop"/>
          <w:color w:val="000000"/>
        </w:rPr>
        <w:t> </w:t>
      </w:r>
    </w:p>
    <w:p w14:paraId="0DE01C59" w14:textId="1A6411C7" w:rsidR="009B7577" w:rsidRPr="00B2370A" w:rsidRDefault="009B7577" w:rsidP="00EE0A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2370A">
        <w:rPr>
          <w:rStyle w:val="normaltextrun"/>
          <w:color w:val="000000"/>
        </w:rPr>
        <w:t>Sam Gangemi                                                  </w:t>
      </w:r>
      <w:r w:rsidR="003A6F7F">
        <w:rPr>
          <w:rStyle w:val="normaltextrun"/>
          <w:color w:val="000000"/>
        </w:rPr>
        <w:tab/>
      </w:r>
      <w:r w:rsidR="00D77102">
        <w:rPr>
          <w:rStyle w:val="normaltextrun"/>
          <w:color w:val="000000"/>
        </w:rPr>
        <w:t xml:space="preserve">   </w:t>
      </w:r>
      <w:proofErr w:type="spellStart"/>
      <w:r w:rsidRPr="00B2370A">
        <w:rPr>
          <w:rStyle w:val="normaltextrun"/>
          <w:color w:val="000000"/>
        </w:rPr>
        <w:t>Arkajon</w:t>
      </w:r>
      <w:proofErr w:type="spellEnd"/>
      <w:r w:rsidRPr="00B2370A">
        <w:rPr>
          <w:rStyle w:val="normaltextrun"/>
          <w:color w:val="000000"/>
        </w:rPr>
        <w:t> Communications         </w:t>
      </w:r>
      <w:r w:rsidRPr="00B2370A">
        <w:rPr>
          <w:rStyle w:val="eop"/>
          <w:color w:val="000000"/>
        </w:rPr>
        <w:t> </w:t>
      </w:r>
    </w:p>
    <w:p w14:paraId="69AC314F" w14:textId="01807FBF" w:rsidR="009B7577" w:rsidRPr="00B2370A" w:rsidRDefault="009B7577" w:rsidP="00EE0A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2370A">
        <w:rPr>
          <w:rStyle w:val="normaltextrun"/>
          <w:color w:val="000000"/>
        </w:rPr>
        <w:t>Isuzu Australia Limited                                  </w:t>
      </w:r>
      <w:r w:rsidR="003A6F7F">
        <w:rPr>
          <w:rStyle w:val="normaltextrun"/>
          <w:color w:val="000000"/>
        </w:rPr>
        <w:t xml:space="preserve">   </w:t>
      </w:r>
      <w:r w:rsidR="00D77102">
        <w:rPr>
          <w:rStyle w:val="normaltextrun"/>
          <w:color w:val="000000"/>
        </w:rPr>
        <w:t xml:space="preserve">   </w:t>
      </w:r>
      <w:r w:rsidR="003A6F7F">
        <w:rPr>
          <w:rStyle w:val="normaltextrun"/>
          <w:color w:val="000000"/>
        </w:rPr>
        <w:t xml:space="preserve">   </w:t>
      </w:r>
      <w:r w:rsidRPr="00B2370A">
        <w:rPr>
          <w:rStyle w:val="normaltextrun"/>
          <w:color w:val="000000"/>
        </w:rPr>
        <w:t> Phone: 03 9867 5611         </w:t>
      </w:r>
      <w:r w:rsidRPr="00B2370A">
        <w:rPr>
          <w:rStyle w:val="eop"/>
          <w:color w:val="000000"/>
        </w:rPr>
        <w:t> </w:t>
      </w:r>
    </w:p>
    <w:p w14:paraId="49B4CDF6" w14:textId="601EBE91" w:rsidR="009B7577" w:rsidRPr="00B2370A" w:rsidRDefault="009B7577" w:rsidP="00EE0A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2370A">
        <w:rPr>
          <w:rStyle w:val="normaltextrun"/>
          <w:color w:val="000000"/>
        </w:rPr>
        <w:t>Phone: 03 9644 6666                                       </w:t>
      </w:r>
      <w:r w:rsidR="003A6F7F">
        <w:rPr>
          <w:rStyle w:val="normaltextrun"/>
          <w:color w:val="000000"/>
        </w:rPr>
        <w:t xml:space="preserve">   </w:t>
      </w:r>
      <w:r w:rsidR="00D77102">
        <w:rPr>
          <w:rStyle w:val="normaltextrun"/>
          <w:color w:val="000000"/>
        </w:rPr>
        <w:t xml:space="preserve">    </w:t>
      </w:r>
      <w:r w:rsidR="003A6F7F">
        <w:rPr>
          <w:rStyle w:val="normaltextrun"/>
          <w:color w:val="000000"/>
        </w:rPr>
        <w:t xml:space="preserve">   </w:t>
      </w:r>
      <w:r w:rsidRPr="00B2370A">
        <w:rPr>
          <w:rStyle w:val="normaltextrun"/>
          <w:color w:val="000000"/>
        </w:rPr>
        <w:t xml:space="preserve">Email: </w:t>
      </w:r>
      <w:hyperlink r:id="rId8" w:tgtFrame="_blank" w:history="1">
        <w:r w:rsidRPr="00B2370A">
          <w:rPr>
            <w:rStyle w:val="normaltextrun"/>
            <w:color w:val="000000"/>
            <w:u w:val="single"/>
          </w:rPr>
          <w:t>isuzu@arkajon.com.au</w:t>
        </w:r>
      </w:hyperlink>
    </w:p>
    <w:p w14:paraId="4D6DFBDD" w14:textId="77777777" w:rsidR="005D2CD3" w:rsidRPr="00B2370A" w:rsidRDefault="005D2CD3" w:rsidP="00F128CB">
      <w:pPr>
        <w:spacing w:after="120" w:line="360" w:lineRule="auto"/>
        <w:rPr>
          <w:sz w:val="24"/>
          <w:szCs w:val="24"/>
        </w:rPr>
      </w:pPr>
    </w:p>
    <w:sectPr w:rsidR="005D2CD3" w:rsidRPr="00B23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77"/>
    <w:rsid w:val="00014B3B"/>
    <w:rsid w:val="0003144C"/>
    <w:rsid w:val="00034B54"/>
    <w:rsid w:val="00035DE3"/>
    <w:rsid w:val="0006075C"/>
    <w:rsid w:val="000610C7"/>
    <w:rsid w:val="00062C02"/>
    <w:rsid w:val="00074F7E"/>
    <w:rsid w:val="000837DB"/>
    <w:rsid w:val="000866E1"/>
    <w:rsid w:val="00097695"/>
    <w:rsid w:val="000978C8"/>
    <w:rsid w:val="000A1768"/>
    <w:rsid w:val="000B2C1C"/>
    <w:rsid w:val="000C6C7B"/>
    <w:rsid w:val="000D6847"/>
    <w:rsid w:val="000E7C11"/>
    <w:rsid w:val="000F383A"/>
    <w:rsid w:val="000F4C35"/>
    <w:rsid w:val="000F544F"/>
    <w:rsid w:val="00107F6B"/>
    <w:rsid w:val="001122B7"/>
    <w:rsid w:val="001148C9"/>
    <w:rsid w:val="00116409"/>
    <w:rsid w:val="001349B6"/>
    <w:rsid w:val="00140740"/>
    <w:rsid w:val="00141879"/>
    <w:rsid w:val="001449B6"/>
    <w:rsid w:val="00171A60"/>
    <w:rsid w:val="00180711"/>
    <w:rsid w:val="00194965"/>
    <w:rsid w:val="001975FB"/>
    <w:rsid w:val="001A703E"/>
    <w:rsid w:val="001B1F16"/>
    <w:rsid w:val="001B74AA"/>
    <w:rsid w:val="001B775A"/>
    <w:rsid w:val="001C3962"/>
    <w:rsid w:val="001D5C17"/>
    <w:rsid w:val="001D78C1"/>
    <w:rsid w:val="001E65D3"/>
    <w:rsid w:val="001F6D83"/>
    <w:rsid w:val="00205673"/>
    <w:rsid w:val="00213498"/>
    <w:rsid w:val="002253EE"/>
    <w:rsid w:val="00226810"/>
    <w:rsid w:val="00226E65"/>
    <w:rsid w:val="002305FC"/>
    <w:rsid w:val="00233A44"/>
    <w:rsid w:val="00246FCD"/>
    <w:rsid w:val="00252AA5"/>
    <w:rsid w:val="00254112"/>
    <w:rsid w:val="00256720"/>
    <w:rsid w:val="00267580"/>
    <w:rsid w:val="00284C59"/>
    <w:rsid w:val="002868A2"/>
    <w:rsid w:val="00290C51"/>
    <w:rsid w:val="00294164"/>
    <w:rsid w:val="002A09ED"/>
    <w:rsid w:val="002B2A9D"/>
    <w:rsid w:val="002B31CD"/>
    <w:rsid w:val="002C1B2F"/>
    <w:rsid w:val="002C3066"/>
    <w:rsid w:val="002C713B"/>
    <w:rsid w:val="002C7B91"/>
    <w:rsid w:val="002D66C7"/>
    <w:rsid w:val="002D7CBA"/>
    <w:rsid w:val="002E6299"/>
    <w:rsid w:val="002E7133"/>
    <w:rsid w:val="002F2DCE"/>
    <w:rsid w:val="00303BF3"/>
    <w:rsid w:val="0030531F"/>
    <w:rsid w:val="00307D6B"/>
    <w:rsid w:val="00310339"/>
    <w:rsid w:val="00314F54"/>
    <w:rsid w:val="00315D37"/>
    <w:rsid w:val="00324EFF"/>
    <w:rsid w:val="00332F7F"/>
    <w:rsid w:val="0033302C"/>
    <w:rsid w:val="00337DE5"/>
    <w:rsid w:val="00342232"/>
    <w:rsid w:val="0034336E"/>
    <w:rsid w:val="00353141"/>
    <w:rsid w:val="00354C66"/>
    <w:rsid w:val="00357FCB"/>
    <w:rsid w:val="00381C24"/>
    <w:rsid w:val="00387186"/>
    <w:rsid w:val="00393C92"/>
    <w:rsid w:val="003949B6"/>
    <w:rsid w:val="00397770"/>
    <w:rsid w:val="003A6F7F"/>
    <w:rsid w:val="003B0966"/>
    <w:rsid w:val="003B4D68"/>
    <w:rsid w:val="003D0716"/>
    <w:rsid w:val="003D4C00"/>
    <w:rsid w:val="003E789F"/>
    <w:rsid w:val="003F7C2C"/>
    <w:rsid w:val="00430DB7"/>
    <w:rsid w:val="00432254"/>
    <w:rsid w:val="00440C6F"/>
    <w:rsid w:val="00444A5A"/>
    <w:rsid w:val="00446227"/>
    <w:rsid w:val="004468BE"/>
    <w:rsid w:val="00447C86"/>
    <w:rsid w:val="004618DF"/>
    <w:rsid w:val="00463F29"/>
    <w:rsid w:val="00466C7D"/>
    <w:rsid w:val="00466EFD"/>
    <w:rsid w:val="00485149"/>
    <w:rsid w:val="0049547D"/>
    <w:rsid w:val="004A1A62"/>
    <w:rsid w:val="004A7DEF"/>
    <w:rsid w:val="004B1352"/>
    <w:rsid w:val="004C0922"/>
    <w:rsid w:val="004C5910"/>
    <w:rsid w:val="004C740B"/>
    <w:rsid w:val="004D1BC7"/>
    <w:rsid w:val="004D2117"/>
    <w:rsid w:val="004D2E4D"/>
    <w:rsid w:val="004D605D"/>
    <w:rsid w:val="004D6943"/>
    <w:rsid w:val="004E2885"/>
    <w:rsid w:val="004E4171"/>
    <w:rsid w:val="004E5835"/>
    <w:rsid w:val="004F0D9E"/>
    <w:rsid w:val="004F0F8A"/>
    <w:rsid w:val="00504ABC"/>
    <w:rsid w:val="005070F4"/>
    <w:rsid w:val="00513DB4"/>
    <w:rsid w:val="005218FE"/>
    <w:rsid w:val="005460BE"/>
    <w:rsid w:val="00546E9D"/>
    <w:rsid w:val="00550B67"/>
    <w:rsid w:val="00552299"/>
    <w:rsid w:val="0055456C"/>
    <w:rsid w:val="00554EF5"/>
    <w:rsid w:val="005807E3"/>
    <w:rsid w:val="00581583"/>
    <w:rsid w:val="005867FA"/>
    <w:rsid w:val="0059645D"/>
    <w:rsid w:val="005967B9"/>
    <w:rsid w:val="005A6081"/>
    <w:rsid w:val="005A7205"/>
    <w:rsid w:val="005B4C76"/>
    <w:rsid w:val="005B50FF"/>
    <w:rsid w:val="005B55ED"/>
    <w:rsid w:val="005C165A"/>
    <w:rsid w:val="005C469A"/>
    <w:rsid w:val="005D0088"/>
    <w:rsid w:val="005D0691"/>
    <w:rsid w:val="005D2CD3"/>
    <w:rsid w:val="005D4B1B"/>
    <w:rsid w:val="005E5B66"/>
    <w:rsid w:val="005E5C85"/>
    <w:rsid w:val="0060064C"/>
    <w:rsid w:val="00615241"/>
    <w:rsid w:val="006153EE"/>
    <w:rsid w:val="00616CB1"/>
    <w:rsid w:val="0062650E"/>
    <w:rsid w:val="006337B7"/>
    <w:rsid w:val="00641DD1"/>
    <w:rsid w:val="006456E6"/>
    <w:rsid w:val="006542CD"/>
    <w:rsid w:val="0065479A"/>
    <w:rsid w:val="00657374"/>
    <w:rsid w:val="00661D5A"/>
    <w:rsid w:val="00663608"/>
    <w:rsid w:val="00673031"/>
    <w:rsid w:val="00673E88"/>
    <w:rsid w:val="006845C1"/>
    <w:rsid w:val="006848CA"/>
    <w:rsid w:val="006849E9"/>
    <w:rsid w:val="00696A3C"/>
    <w:rsid w:val="006A2CF8"/>
    <w:rsid w:val="006B0BCC"/>
    <w:rsid w:val="006B2C13"/>
    <w:rsid w:val="006B4F63"/>
    <w:rsid w:val="006C4A47"/>
    <w:rsid w:val="006E16B8"/>
    <w:rsid w:val="006E19AE"/>
    <w:rsid w:val="006F6378"/>
    <w:rsid w:val="007032D8"/>
    <w:rsid w:val="00725B89"/>
    <w:rsid w:val="0073350A"/>
    <w:rsid w:val="0074564C"/>
    <w:rsid w:val="00746870"/>
    <w:rsid w:val="00755C49"/>
    <w:rsid w:val="00781DCA"/>
    <w:rsid w:val="007874F8"/>
    <w:rsid w:val="00795521"/>
    <w:rsid w:val="00797827"/>
    <w:rsid w:val="007A3FF3"/>
    <w:rsid w:val="007A6BEC"/>
    <w:rsid w:val="007C1947"/>
    <w:rsid w:val="007C2A71"/>
    <w:rsid w:val="007C44D2"/>
    <w:rsid w:val="007C5F99"/>
    <w:rsid w:val="007E0BD7"/>
    <w:rsid w:val="007F067B"/>
    <w:rsid w:val="008000F0"/>
    <w:rsid w:val="008004C7"/>
    <w:rsid w:val="00802A8C"/>
    <w:rsid w:val="0080349C"/>
    <w:rsid w:val="00807CD2"/>
    <w:rsid w:val="008218EA"/>
    <w:rsid w:val="008235BD"/>
    <w:rsid w:val="00824C23"/>
    <w:rsid w:val="0082520A"/>
    <w:rsid w:val="008328ED"/>
    <w:rsid w:val="00832F1D"/>
    <w:rsid w:val="00837EDC"/>
    <w:rsid w:val="008476FD"/>
    <w:rsid w:val="00853C95"/>
    <w:rsid w:val="00854ACF"/>
    <w:rsid w:val="00857CD8"/>
    <w:rsid w:val="008640FB"/>
    <w:rsid w:val="00867C6B"/>
    <w:rsid w:val="00867CD8"/>
    <w:rsid w:val="008966BA"/>
    <w:rsid w:val="008B289A"/>
    <w:rsid w:val="008B4E05"/>
    <w:rsid w:val="008C2EBB"/>
    <w:rsid w:val="008C2F85"/>
    <w:rsid w:val="008C4764"/>
    <w:rsid w:val="008C614B"/>
    <w:rsid w:val="008C6A4C"/>
    <w:rsid w:val="008D0F2A"/>
    <w:rsid w:val="008E37DA"/>
    <w:rsid w:val="008F149A"/>
    <w:rsid w:val="008F6932"/>
    <w:rsid w:val="009053B2"/>
    <w:rsid w:val="009270AE"/>
    <w:rsid w:val="009353DF"/>
    <w:rsid w:val="0094192A"/>
    <w:rsid w:val="009424AD"/>
    <w:rsid w:val="00942A79"/>
    <w:rsid w:val="00944179"/>
    <w:rsid w:val="00963D1C"/>
    <w:rsid w:val="009641BD"/>
    <w:rsid w:val="00975370"/>
    <w:rsid w:val="009759B8"/>
    <w:rsid w:val="00981CA4"/>
    <w:rsid w:val="00984102"/>
    <w:rsid w:val="00984909"/>
    <w:rsid w:val="00987839"/>
    <w:rsid w:val="00990ABD"/>
    <w:rsid w:val="009A19EE"/>
    <w:rsid w:val="009B165F"/>
    <w:rsid w:val="009B7577"/>
    <w:rsid w:val="009D25BA"/>
    <w:rsid w:val="009E5AD6"/>
    <w:rsid w:val="009F1CA5"/>
    <w:rsid w:val="009F1FB8"/>
    <w:rsid w:val="009F5CB8"/>
    <w:rsid w:val="00A03084"/>
    <w:rsid w:val="00A1366F"/>
    <w:rsid w:val="00A21E50"/>
    <w:rsid w:val="00A22B26"/>
    <w:rsid w:val="00A36921"/>
    <w:rsid w:val="00A400A4"/>
    <w:rsid w:val="00A52CDA"/>
    <w:rsid w:val="00A55BEE"/>
    <w:rsid w:val="00A60CDB"/>
    <w:rsid w:val="00A62BD1"/>
    <w:rsid w:val="00A6629E"/>
    <w:rsid w:val="00A67DE3"/>
    <w:rsid w:val="00A71FFC"/>
    <w:rsid w:val="00A815E8"/>
    <w:rsid w:val="00A9376B"/>
    <w:rsid w:val="00AB3B07"/>
    <w:rsid w:val="00AB43D8"/>
    <w:rsid w:val="00AC1A51"/>
    <w:rsid w:val="00AC2C22"/>
    <w:rsid w:val="00AC3D29"/>
    <w:rsid w:val="00AC5267"/>
    <w:rsid w:val="00AD4016"/>
    <w:rsid w:val="00AE111B"/>
    <w:rsid w:val="00AE12BB"/>
    <w:rsid w:val="00AE492E"/>
    <w:rsid w:val="00AF5E0F"/>
    <w:rsid w:val="00B007CD"/>
    <w:rsid w:val="00B03B13"/>
    <w:rsid w:val="00B0424D"/>
    <w:rsid w:val="00B05682"/>
    <w:rsid w:val="00B05F48"/>
    <w:rsid w:val="00B06EB8"/>
    <w:rsid w:val="00B10097"/>
    <w:rsid w:val="00B2370A"/>
    <w:rsid w:val="00B4221C"/>
    <w:rsid w:val="00B476E3"/>
    <w:rsid w:val="00B4790E"/>
    <w:rsid w:val="00B505A6"/>
    <w:rsid w:val="00B54F21"/>
    <w:rsid w:val="00B5518C"/>
    <w:rsid w:val="00B604CB"/>
    <w:rsid w:val="00B643BE"/>
    <w:rsid w:val="00B84E23"/>
    <w:rsid w:val="00BA345E"/>
    <w:rsid w:val="00BA351B"/>
    <w:rsid w:val="00BA6A9D"/>
    <w:rsid w:val="00BB178D"/>
    <w:rsid w:val="00BC268B"/>
    <w:rsid w:val="00BD4F84"/>
    <w:rsid w:val="00BD61F0"/>
    <w:rsid w:val="00BE0748"/>
    <w:rsid w:val="00C03BC1"/>
    <w:rsid w:val="00C111B4"/>
    <w:rsid w:val="00C146B9"/>
    <w:rsid w:val="00C15BD3"/>
    <w:rsid w:val="00C21953"/>
    <w:rsid w:val="00C317F3"/>
    <w:rsid w:val="00C35AD6"/>
    <w:rsid w:val="00C45345"/>
    <w:rsid w:val="00C46549"/>
    <w:rsid w:val="00C6310A"/>
    <w:rsid w:val="00C71CF8"/>
    <w:rsid w:val="00C85D9C"/>
    <w:rsid w:val="00C864C9"/>
    <w:rsid w:val="00C93AAF"/>
    <w:rsid w:val="00C9565D"/>
    <w:rsid w:val="00CA2410"/>
    <w:rsid w:val="00CA4782"/>
    <w:rsid w:val="00CA7432"/>
    <w:rsid w:val="00CB7C78"/>
    <w:rsid w:val="00CC1415"/>
    <w:rsid w:val="00CC2EB9"/>
    <w:rsid w:val="00CC6099"/>
    <w:rsid w:val="00CD7E2C"/>
    <w:rsid w:val="00CE1B18"/>
    <w:rsid w:val="00CE5416"/>
    <w:rsid w:val="00CF6399"/>
    <w:rsid w:val="00D04462"/>
    <w:rsid w:val="00D135C5"/>
    <w:rsid w:val="00D25CC3"/>
    <w:rsid w:val="00D275F8"/>
    <w:rsid w:val="00D3506B"/>
    <w:rsid w:val="00D420DF"/>
    <w:rsid w:val="00D50D0A"/>
    <w:rsid w:val="00D54B1C"/>
    <w:rsid w:val="00D54E0D"/>
    <w:rsid w:val="00D55055"/>
    <w:rsid w:val="00D57A4B"/>
    <w:rsid w:val="00D63887"/>
    <w:rsid w:val="00D66760"/>
    <w:rsid w:val="00D67AA4"/>
    <w:rsid w:val="00D73321"/>
    <w:rsid w:val="00D77102"/>
    <w:rsid w:val="00D857C0"/>
    <w:rsid w:val="00D916E2"/>
    <w:rsid w:val="00DA42B4"/>
    <w:rsid w:val="00DA7792"/>
    <w:rsid w:val="00DB08D8"/>
    <w:rsid w:val="00DB17B1"/>
    <w:rsid w:val="00DB6E7F"/>
    <w:rsid w:val="00DC7F13"/>
    <w:rsid w:val="00DD20DE"/>
    <w:rsid w:val="00DD49C6"/>
    <w:rsid w:val="00DD648A"/>
    <w:rsid w:val="00DE3010"/>
    <w:rsid w:val="00DE44BB"/>
    <w:rsid w:val="00E02423"/>
    <w:rsid w:val="00E140F4"/>
    <w:rsid w:val="00E144C2"/>
    <w:rsid w:val="00E16E64"/>
    <w:rsid w:val="00E235D2"/>
    <w:rsid w:val="00E27A29"/>
    <w:rsid w:val="00E34AAC"/>
    <w:rsid w:val="00E365C5"/>
    <w:rsid w:val="00E40391"/>
    <w:rsid w:val="00E509E1"/>
    <w:rsid w:val="00E5256C"/>
    <w:rsid w:val="00E54EEF"/>
    <w:rsid w:val="00E60246"/>
    <w:rsid w:val="00E62C1E"/>
    <w:rsid w:val="00E63283"/>
    <w:rsid w:val="00E86F2F"/>
    <w:rsid w:val="00E9086B"/>
    <w:rsid w:val="00E94151"/>
    <w:rsid w:val="00EA452B"/>
    <w:rsid w:val="00EB792B"/>
    <w:rsid w:val="00EC54A4"/>
    <w:rsid w:val="00ED26BC"/>
    <w:rsid w:val="00EE0A6C"/>
    <w:rsid w:val="00EE2AB0"/>
    <w:rsid w:val="00EE4AC1"/>
    <w:rsid w:val="00EE52DB"/>
    <w:rsid w:val="00EF233D"/>
    <w:rsid w:val="00EF2F8F"/>
    <w:rsid w:val="00F02759"/>
    <w:rsid w:val="00F03108"/>
    <w:rsid w:val="00F128CB"/>
    <w:rsid w:val="00F13016"/>
    <w:rsid w:val="00F130A2"/>
    <w:rsid w:val="00F272E7"/>
    <w:rsid w:val="00F356B5"/>
    <w:rsid w:val="00F4331F"/>
    <w:rsid w:val="00F447C6"/>
    <w:rsid w:val="00F64148"/>
    <w:rsid w:val="00F71AEF"/>
    <w:rsid w:val="00F74180"/>
    <w:rsid w:val="00F83BBD"/>
    <w:rsid w:val="00FA0A38"/>
    <w:rsid w:val="00FA0B2B"/>
    <w:rsid w:val="00FB2127"/>
    <w:rsid w:val="00FC5105"/>
    <w:rsid w:val="00FD1C66"/>
    <w:rsid w:val="00FD549E"/>
    <w:rsid w:val="00FE11BD"/>
    <w:rsid w:val="00FE79E2"/>
    <w:rsid w:val="00FF022F"/>
    <w:rsid w:val="00FF2596"/>
    <w:rsid w:val="00FF4E3A"/>
    <w:rsid w:val="00FF6C77"/>
    <w:rsid w:val="01C3582E"/>
    <w:rsid w:val="02A8AF41"/>
    <w:rsid w:val="04FEF62B"/>
    <w:rsid w:val="065955A6"/>
    <w:rsid w:val="07AA8DE0"/>
    <w:rsid w:val="0A5FEB71"/>
    <w:rsid w:val="0AB20DD7"/>
    <w:rsid w:val="0B179639"/>
    <w:rsid w:val="0F7C0495"/>
    <w:rsid w:val="1239EAEE"/>
    <w:rsid w:val="13934506"/>
    <w:rsid w:val="149A3CF1"/>
    <w:rsid w:val="1743B76C"/>
    <w:rsid w:val="1C136E3B"/>
    <w:rsid w:val="216871D1"/>
    <w:rsid w:val="22507897"/>
    <w:rsid w:val="23B15E7B"/>
    <w:rsid w:val="2BC15ACA"/>
    <w:rsid w:val="2F5D4BDD"/>
    <w:rsid w:val="2FF5ED71"/>
    <w:rsid w:val="33310BDC"/>
    <w:rsid w:val="33A1BAA9"/>
    <w:rsid w:val="33FFA90A"/>
    <w:rsid w:val="385B4368"/>
    <w:rsid w:val="3F2FCDA8"/>
    <w:rsid w:val="40C6555C"/>
    <w:rsid w:val="455CFA02"/>
    <w:rsid w:val="467F2CC3"/>
    <w:rsid w:val="4816365F"/>
    <w:rsid w:val="4881155B"/>
    <w:rsid w:val="4B3A10F9"/>
    <w:rsid w:val="4C2A0235"/>
    <w:rsid w:val="4F6AAE8C"/>
    <w:rsid w:val="51375391"/>
    <w:rsid w:val="516BFBE3"/>
    <w:rsid w:val="58A6C130"/>
    <w:rsid w:val="5954E74D"/>
    <w:rsid w:val="5A55F613"/>
    <w:rsid w:val="6196D0F5"/>
    <w:rsid w:val="62CF6707"/>
    <w:rsid w:val="64F56751"/>
    <w:rsid w:val="6B1B1569"/>
    <w:rsid w:val="6BB02AD0"/>
    <w:rsid w:val="6BDDCF42"/>
    <w:rsid w:val="728BB439"/>
    <w:rsid w:val="7472158B"/>
    <w:rsid w:val="7AC48DC5"/>
    <w:rsid w:val="7D0B4C1F"/>
    <w:rsid w:val="7D52D4E1"/>
    <w:rsid w:val="7E57CD4C"/>
    <w:rsid w:val="7F868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E87C"/>
  <w15:chartTrackingRefBased/>
  <w15:docId w15:val="{899F3ABC-D49B-4F06-9DA6-A61365DD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k1">
    <w:name w:val="Ark1"/>
    <w:basedOn w:val="Normal"/>
    <w:link w:val="Ark1Char"/>
    <w:qFormat/>
    <w:rsid w:val="000F383A"/>
    <w:pPr>
      <w:spacing w:line="360" w:lineRule="auto"/>
    </w:pPr>
    <w:rPr>
      <w:rFonts w:ascii="Times New Roman" w:hAnsi="Times New Roman"/>
      <w:sz w:val="24"/>
    </w:rPr>
  </w:style>
  <w:style w:type="character" w:customStyle="1" w:styleId="Ark1Char">
    <w:name w:val="Ark1 Char"/>
    <w:basedOn w:val="DefaultParagraphFont"/>
    <w:link w:val="Ark1"/>
    <w:rsid w:val="000F383A"/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9B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B7577"/>
  </w:style>
  <w:style w:type="character" w:customStyle="1" w:styleId="eop">
    <w:name w:val="eop"/>
    <w:basedOn w:val="DefaultParagraphFont"/>
    <w:rsid w:val="009B7577"/>
  </w:style>
  <w:style w:type="character" w:styleId="CommentReference">
    <w:name w:val="annotation reference"/>
    <w:basedOn w:val="DefaultParagraphFont"/>
    <w:uiPriority w:val="99"/>
    <w:semiHidden/>
    <w:unhideWhenUsed/>
    <w:rsid w:val="009F1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1C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1C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CA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30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0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19A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E1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ewsroom.arkajon.com.au/standard-set-with-36-years-of-truck-market-leadersh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0EE5E960-D2EF-40F6-AE2E-D93B59B17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4C1F9-EDA8-4CAF-A98A-5402BF89B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6DA81-466B-4569-8D87-EDC31128782A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Adam</dc:creator>
  <cp:keywords/>
  <dc:description/>
  <cp:lastModifiedBy>Ben Beazley</cp:lastModifiedBy>
  <cp:revision>252</cp:revision>
  <dcterms:created xsi:type="dcterms:W3CDTF">2025-02-01T02:28:00Z</dcterms:created>
  <dcterms:modified xsi:type="dcterms:W3CDTF">2025-02-17T22:09:00Z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